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A1BC" w14:textId="77777777" w:rsidR="007D2C07" w:rsidRDefault="00015690" w:rsidP="007D2C07">
      <w:pPr>
        <w:rPr>
          <w:rFonts w:ascii="宋体" w:eastAsia="宋体" w:hAnsi="宋体"/>
          <w:sz w:val="28"/>
          <w:szCs w:val="28"/>
        </w:rPr>
      </w:pPr>
      <w:r w:rsidRPr="00015690">
        <w:rPr>
          <w:rFonts w:ascii="宋体" w:eastAsia="宋体" w:hAnsi="宋体"/>
          <w:sz w:val="28"/>
          <w:szCs w:val="28"/>
        </w:rPr>
        <w:t>附件:</w:t>
      </w:r>
    </w:p>
    <w:p w14:paraId="673F94C1" w14:textId="5E211CC6" w:rsidR="007D2C07" w:rsidRPr="003F2CDE" w:rsidRDefault="00015690" w:rsidP="003F2CDE">
      <w:pPr>
        <w:pStyle w:val="a8"/>
        <w:rPr>
          <w:rStyle w:val="10"/>
          <w:b/>
          <w:bCs/>
          <w:kern w:val="28"/>
          <w:sz w:val="32"/>
          <w:szCs w:val="32"/>
        </w:rPr>
      </w:pPr>
      <w:r w:rsidRPr="003F2CDE">
        <w:rPr>
          <w:rStyle w:val="10"/>
          <w:b/>
          <w:bCs/>
          <w:kern w:val="28"/>
          <w:sz w:val="32"/>
          <w:szCs w:val="32"/>
        </w:rPr>
        <w:t>2021年“书香</w:t>
      </w:r>
      <w:proofErr w:type="gramStart"/>
      <w:r w:rsidRPr="003F2CDE">
        <w:rPr>
          <w:rStyle w:val="10"/>
          <w:b/>
          <w:bCs/>
          <w:kern w:val="28"/>
          <w:sz w:val="32"/>
          <w:szCs w:val="32"/>
        </w:rPr>
        <w:t>践行</w:t>
      </w:r>
      <w:proofErr w:type="gramEnd"/>
      <w:r w:rsidRPr="003F2CDE">
        <w:rPr>
          <w:rStyle w:val="10"/>
          <w:b/>
          <w:bCs/>
          <w:kern w:val="28"/>
          <w:sz w:val="32"/>
          <w:szCs w:val="32"/>
        </w:rPr>
        <w:t>梦想，青春闪耀光芒”</w:t>
      </w:r>
    </w:p>
    <w:p w14:paraId="0779538F" w14:textId="548757C9" w:rsidR="007D2C07" w:rsidRPr="003F2CDE" w:rsidRDefault="00015690" w:rsidP="003F2CDE">
      <w:pPr>
        <w:pStyle w:val="a8"/>
      </w:pPr>
      <w:r w:rsidRPr="003F2CDE">
        <w:rPr>
          <w:rStyle w:val="10"/>
          <w:b/>
          <w:bCs/>
          <w:kern w:val="28"/>
          <w:sz w:val="32"/>
          <w:szCs w:val="32"/>
        </w:rPr>
        <w:t>读书月活动方案</w:t>
      </w:r>
    </w:p>
    <w:p w14:paraId="435D22B1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在第二十六个“世界读书日”到来之际，为进一步丰富青年学子的人文素养，打造书香校园，引领广大学生在阅读中收获成长、砥砺人生，经学院领导研究，现决定举办合肥科技职业学院2021年“书香</w:t>
      </w:r>
      <w:proofErr w:type="gramStart"/>
      <w:r w:rsidRPr="00B144D3">
        <w:rPr>
          <w:rFonts w:ascii="宋体" w:eastAsia="宋体" w:hAnsi="宋体"/>
          <w:sz w:val="28"/>
          <w:szCs w:val="28"/>
        </w:rPr>
        <w:t>践行</w:t>
      </w:r>
      <w:proofErr w:type="gramEnd"/>
      <w:r w:rsidRPr="00B144D3">
        <w:rPr>
          <w:rFonts w:ascii="宋体" w:eastAsia="宋体" w:hAnsi="宋体"/>
          <w:sz w:val="28"/>
          <w:szCs w:val="28"/>
        </w:rPr>
        <w:t>梦想，青春闪耀光芒”读书月系列活动，具体方案如下:</w:t>
      </w:r>
    </w:p>
    <w:p w14:paraId="319F275C" w14:textId="059F17B5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一、活动目标</w:t>
      </w:r>
    </w:p>
    <w:p w14:paraId="150A4679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鼓励大学生热爱读书，养成良好的阅读习惯，拓宽知识面，提高审美情趣和文化底蕴，营造浓厚的读书氛围，深入推动我院大学生读书活动，打造书香校园、人文校园。</w:t>
      </w:r>
    </w:p>
    <w:p w14:paraId="02AA59E6" w14:textId="77777777" w:rsidR="007D2C07" w:rsidRPr="00CC6A4D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C6A4D">
        <w:rPr>
          <w:rFonts w:ascii="黑体" w:eastAsia="黑体" w:hAnsi="黑体"/>
          <w:sz w:val="28"/>
          <w:szCs w:val="28"/>
        </w:rPr>
        <w:t>二、活动主题</w:t>
      </w:r>
    </w:p>
    <w:p w14:paraId="27D868AA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书香</w:t>
      </w:r>
      <w:proofErr w:type="gramStart"/>
      <w:r w:rsidRPr="00B144D3">
        <w:rPr>
          <w:rFonts w:ascii="宋体" w:eastAsia="宋体" w:hAnsi="宋体"/>
          <w:sz w:val="28"/>
          <w:szCs w:val="28"/>
        </w:rPr>
        <w:t>践行</w:t>
      </w:r>
      <w:proofErr w:type="gramEnd"/>
      <w:r w:rsidRPr="00B144D3">
        <w:rPr>
          <w:rFonts w:ascii="宋体" w:eastAsia="宋体" w:hAnsi="宋体"/>
          <w:sz w:val="28"/>
          <w:szCs w:val="28"/>
        </w:rPr>
        <w:t>梦想，青春闪耀光芒</w:t>
      </w:r>
    </w:p>
    <w:p w14:paraId="5BD7D4CB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让心灵徜徉书海，让书香溢满校园</w:t>
      </w:r>
    </w:p>
    <w:p w14:paraId="413F3F8E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三、活动时间</w:t>
      </w:r>
    </w:p>
    <w:p w14:paraId="33D25FED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4月23日-5月23日</w:t>
      </w:r>
    </w:p>
    <w:p w14:paraId="3DEC5277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四、组织领导</w:t>
      </w:r>
    </w:p>
    <w:p w14:paraId="4B1CA8E1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组长:王彬</w:t>
      </w:r>
    </w:p>
    <w:p w14:paraId="27F1362F" w14:textId="6BB870A1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副组长:崔庆华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 w:rsidRPr="00B144D3">
        <w:rPr>
          <w:rFonts w:ascii="宋体" w:eastAsia="宋体" w:hAnsi="宋体"/>
          <w:sz w:val="28"/>
          <w:szCs w:val="28"/>
        </w:rPr>
        <w:t>孙祖勇</w:t>
      </w:r>
      <w:proofErr w:type="gramEnd"/>
    </w:p>
    <w:p w14:paraId="38F61DD2" w14:textId="163B3B7B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成员:曹前贵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于学峰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范胜锋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张冬菊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王强志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 w:rsidRPr="00B144D3">
        <w:rPr>
          <w:rFonts w:ascii="宋体" w:eastAsia="宋体" w:hAnsi="宋体"/>
          <w:sz w:val="28"/>
          <w:szCs w:val="28"/>
        </w:rPr>
        <w:t>胡承贵</w:t>
      </w:r>
      <w:proofErr w:type="gramEnd"/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张小照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谢勇</w:t>
      </w:r>
      <w:r w:rsidR="00DA7508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曹军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 w:rsidRPr="00B144D3">
        <w:rPr>
          <w:rFonts w:ascii="宋体" w:eastAsia="宋体" w:hAnsi="宋体"/>
          <w:sz w:val="28"/>
          <w:szCs w:val="28"/>
        </w:rPr>
        <w:t>李玲芬</w:t>
      </w:r>
      <w:proofErr w:type="gramEnd"/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王辉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何梦寒</w:t>
      </w:r>
      <w:r w:rsidR="007D2C07" w:rsidRPr="00B144D3">
        <w:rPr>
          <w:rFonts w:ascii="宋体" w:eastAsia="宋体" w:hAnsi="宋体" w:hint="eastAsia"/>
          <w:sz w:val="28"/>
          <w:szCs w:val="28"/>
        </w:rPr>
        <w:t xml:space="preserve"> </w:t>
      </w:r>
      <w:r w:rsidRPr="00B144D3">
        <w:rPr>
          <w:rFonts w:ascii="宋体" w:eastAsia="宋体" w:hAnsi="宋体"/>
          <w:sz w:val="28"/>
          <w:szCs w:val="28"/>
        </w:rPr>
        <w:t>邹涛以及全体辅导员。</w:t>
      </w:r>
    </w:p>
    <w:p w14:paraId="32093130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lastRenderedPageBreak/>
        <w:t>本次读书月活动由图书馆承办，教务处、学生处、基础部、院团委、各系部协办，组委会办公室设在图书馆。</w:t>
      </w:r>
    </w:p>
    <w:p w14:paraId="297651C5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五、活动对象</w:t>
      </w:r>
    </w:p>
    <w:p w14:paraId="67DDB732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全院师生</w:t>
      </w:r>
    </w:p>
    <w:p w14:paraId="4621C693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六、活动内容</w:t>
      </w:r>
    </w:p>
    <w:p w14:paraId="173EC4CA" w14:textId="26DE4E8B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(</w:t>
      </w:r>
      <w:proofErr w:type="gramStart"/>
      <w:r w:rsidRPr="00B144D3">
        <w:rPr>
          <w:rFonts w:ascii="宋体" w:eastAsia="宋体" w:hAnsi="宋体"/>
          <w:sz w:val="28"/>
          <w:szCs w:val="28"/>
        </w:rPr>
        <w:t>一</w:t>
      </w:r>
      <w:proofErr w:type="gramEnd"/>
      <w:r w:rsidRPr="00B144D3">
        <w:rPr>
          <w:rFonts w:ascii="宋体" w:eastAsia="宋体" w:hAnsi="宋体"/>
          <w:sz w:val="28"/>
          <w:szCs w:val="28"/>
        </w:rPr>
        <w:t>)“爱心传递</w:t>
      </w:r>
      <w:r w:rsidR="002A548F" w:rsidRPr="00B144D3">
        <w:rPr>
          <w:rFonts w:ascii="宋体" w:eastAsia="宋体" w:hAnsi="宋体" w:hint="eastAsia"/>
          <w:sz w:val="28"/>
          <w:szCs w:val="28"/>
        </w:rPr>
        <w:t>、</w:t>
      </w:r>
      <w:r w:rsidRPr="00B144D3">
        <w:rPr>
          <w:rFonts w:ascii="宋体" w:eastAsia="宋体" w:hAnsi="宋体"/>
          <w:sz w:val="28"/>
          <w:szCs w:val="28"/>
        </w:rPr>
        <w:t>书送未来”捐书活动</w:t>
      </w:r>
    </w:p>
    <w:p w14:paraId="18878A93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4月23日向全院师生发出“爱心传递，书送未来”的捐书倡议(内容见附件1:“爱心传递，书送未来”捐书活动倡议书)，师生可将各个历史时期正式出版、内容健康、保存完好的书籍，如学术专著、工具书、各专业参考书，有收藏价值的文学、艺术类图书等捐赠到图书馆，以供其他读者借阅。</w:t>
      </w:r>
    </w:p>
    <w:p w14:paraId="7CDDD59D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(二)“向你推荐一本好书”读书报告会</w:t>
      </w:r>
    </w:p>
    <w:p w14:paraId="4F668C23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结合专业发展需求与个人兴趣爱好，以反映如歌青春岁月、砥砺坚韧意志品质、激发昂扬进取精神、坚定崇高理想信念、讴歌幸福美好生活的经典书籍为依托，制作读书报告PPT，内容包括所读图书基本信息(如书名、作者、出版社等)、主要内容、所思所感、收获启示、读书方法与经验等，汇报条理清晰，重点突出,富有见地及感染力，限时8分钟，(具体活动过程详见附件2:“向你推荐一本好书”读书报告会活动方案)。</w:t>
      </w:r>
    </w:p>
    <w:p w14:paraId="394BAD90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(三)“品读红色经典 书写红色篇章”主题征文比赛以阅读“四史”经典为主题，以红船精神、井冈山精神、长征精神、遵义会议精神、延安精神、伟大抗美援朝精神、伟大抗</w:t>
      </w:r>
      <w:proofErr w:type="gramStart"/>
      <w:r w:rsidRPr="00B144D3">
        <w:rPr>
          <w:rFonts w:ascii="宋体" w:eastAsia="宋体" w:hAnsi="宋体"/>
          <w:sz w:val="28"/>
          <w:szCs w:val="28"/>
        </w:rPr>
        <w:t>疫</w:t>
      </w:r>
      <w:proofErr w:type="gramEnd"/>
      <w:r w:rsidRPr="00B144D3">
        <w:rPr>
          <w:rFonts w:ascii="宋体" w:eastAsia="宋体" w:hAnsi="宋体"/>
          <w:sz w:val="28"/>
          <w:szCs w:val="28"/>
        </w:rPr>
        <w:t>精神、脱贫攻坚精</w:t>
      </w:r>
      <w:r w:rsidRPr="00B144D3">
        <w:rPr>
          <w:rFonts w:ascii="宋体" w:eastAsia="宋体" w:hAnsi="宋体"/>
          <w:sz w:val="28"/>
          <w:szCs w:val="28"/>
        </w:rPr>
        <w:lastRenderedPageBreak/>
        <w:t>神等为主线，撰写心得体会，创作文体不限，字数在800~2000字左右(诗歌行数和字数不限)，所有作品必须是原创，且在学院公布获奖结果前未公开发表，(具体参赛方式详见附件3:“品读红色经典书写红色篇章”征文比赛活动方案)。</w:t>
      </w:r>
    </w:p>
    <w:p w14:paraId="42A8EFAD" w14:textId="07ABF65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(四)24小时自习室“学习之星”评选</w:t>
      </w:r>
    </w:p>
    <w:p w14:paraId="12884DE2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B144D3">
        <w:rPr>
          <w:rFonts w:ascii="宋体" w:eastAsia="宋体" w:hAnsi="宋体"/>
          <w:sz w:val="28"/>
          <w:szCs w:val="28"/>
        </w:rPr>
        <w:t>扫码签到</w:t>
      </w:r>
      <w:proofErr w:type="gramEnd"/>
      <w:r w:rsidRPr="00B144D3">
        <w:rPr>
          <w:rFonts w:ascii="宋体" w:eastAsia="宋体" w:hAnsi="宋体"/>
          <w:sz w:val="28"/>
          <w:szCs w:val="28"/>
        </w:rPr>
        <w:t>，根据学生到24小时自习室打卡次数、学习时长及自习期间表现等方面综合评出“学习之星”前10名，在网站上公示并颁发荣誉证书。</w:t>
      </w:r>
    </w:p>
    <w:p w14:paraId="6DB88A13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七、奖项设置</w:t>
      </w:r>
    </w:p>
    <w:p w14:paraId="1309779A" w14:textId="156FE478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每个活动均设置一等奖2名,二等奖3名,三等奖5名，学院对获奖者颁发荣誉证书。</w:t>
      </w:r>
    </w:p>
    <w:p w14:paraId="539B6CDF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八、活动宣传与组织</w:t>
      </w:r>
    </w:p>
    <w:p w14:paraId="0612194C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各系部接到通知后，应积极开展工作，广泛发动、宣传和组织学生参加本次活动，通过电子屏幕、校园广播、校园海报进行宣传。由各系</w:t>
      </w:r>
      <w:proofErr w:type="gramStart"/>
      <w:r w:rsidRPr="00B144D3">
        <w:rPr>
          <w:rFonts w:ascii="宋体" w:eastAsia="宋体" w:hAnsi="宋体"/>
          <w:sz w:val="28"/>
          <w:szCs w:val="28"/>
        </w:rPr>
        <w:t>部安排</w:t>
      </w:r>
      <w:proofErr w:type="gramEnd"/>
      <w:r w:rsidRPr="00B144D3">
        <w:rPr>
          <w:rFonts w:ascii="宋体" w:eastAsia="宋体" w:hAnsi="宋体"/>
          <w:sz w:val="28"/>
          <w:szCs w:val="28"/>
        </w:rPr>
        <w:t>专人负责本活动的组织开展，并按文件要求中规定的送交时间将本活动相关纸质、电子</w:t>
      </w:r>
      <w:proofErr w:type="gramStart"/>
      <w:r w:rsidRPr="00B144D3">
        <w:rPr>
          <w:rFonts w:ascii="宋体" w:eastAsia="宋体" w:hAnsi="宋体"/>
          <w:sz w:val="28"/>
          <w:szCs w:val="28"/>
        </w:rPr>
        <w:t>档</w:t>
      </w:r>
      <w:proofErr w:type="gramEnd"/>
      <w:r w:rsidRPr="00B144D3">
        <w:rPr>
          <w:rFonts w:ascii="宋体" w:eastAsia="宋体" w:hAnsi="宋体"/>
          <w:sz w:val="28"/>
          <w:szCs w:val="28"/>
        </w:rPr>
        <w:t>资料和活动开展的相关影像资料交至组委会处。</w:t>
      </w:r>
    </w:p>
    <w:p w14:paraId="5984CB4F" w14:textId="77777777" w:rsidR="007D2C07" w:rsidRPr="00B144D3" w:rsidRDefault="00015690" w:rsidP="007D2C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144D3">
        <w:rPr>
          <w:rFonts w:ascii="黑体" w:eastAsia="黑体" w:hAnsi="黑体"/>
          <w:sz w:val="28"/>
          <w:szCs w:val="28"/>
        </w:rPr>
        <w:t>九、联系方式</w:t>
      </w:r>
    </w:p>
    <w:p w14:paraId="5F2B1DD4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联系人:李玲芬</w:t>
      </w:r>
    </w:p>
    <w:p w14:paraId="15EF39BD" w14:textId="009C8EB0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联系电话:18205510342</w:t>
      </w:r>
    </w:p>
    <w:p w14:paraId="0EAF6D9C" w14:textId="111AA72B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电子邮箱:554217812@qq.</w:t>
      </w:r>
      <w:r w:rsidR="007D2C07" w:rsidRPr="00B144D3">
        <w:rPr>
          <w:rFonts w:ascii="宋体" w:eastAsia="宋体" w:hAnsi="宋体" w:hint="eastAsia"/>
          <w:sz w:val="28"/>
          <w:szCs w:val="28"/>
        </w:rPr>
        <w:t>c</w:t>
      </w:r>
      <w:r w:rsidRPr="00B144D3">
        <w:rPr>
          <w:rFonts w:ascii="宋体" w:eastAsia="宋体" w:hAnsi="宋体"/>
          <w:sz w:val="28"/>
          <w:szCs w:val="28"/>
        </w:rPr>
        <w:t>om</w:t>
      </w:r>
    </w:p>
    <w:p w14:paraId="472DFC29" w14:textId="468BDD0F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QQ群:887184653 (“书香</w:t>
      </w:r>
      <w:proofErr w:type="gramStart"/>
      <w:r w:rsidRPr="00B144D3">
        <w:rPr>
          <w:rFonts w:ascii="宋体" w:eastAsia="宋体" w:hAnsi="宋体"/>
          <w:sz w:val="28"/>
          <w:szCs w:val="28"/>
        </w:rPr>
        <w:t>践行</w:t>
      </w:r>
      <w:proofErr w:type="gramEnd"/>
      <w:r w:rsidRPr="00B144D3">
        <w:rPr>
          <w:rFonts w:ascii="宋体" w:eastAsia="宋体" w:hAnsi="宋体"/>
          <w:sz w:val="28"/>
          <w:szCs w:val="28"/>
        </w:rPr>
        <w:t>梦想，青春闪耀光芒”读书月活</w:t>
      </w:r>
      <w:r w:rsidRPr="00B144D3">
        <w:rPr>
          <w:rFonts w:ascii="宋体" w:eastAsia="宋体" w:hAnsi="宋体"/>
          <w:sz w:val="28"/>
          <w:szCs w:val="28"/>
        </w:rPr>
        <w:lastRenderedPageBreak/>
        <w:t>动群)，申请加入时请备注姓名和班级。</w:t>
      </w:r>
    </w:p>
    <w:p w14:paraId="43328BA2" w14:textId="77777777" w:rsidR="007D2C07" w:rsidRPr="00B144D3" w:rsidRDefault="00015690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地址:南主楼四楼图书馆办公室</w:t>
      </w:r>
    </w:p>
    <w:p w14:paraId="28D745C4" w14:textId="77777777" w:rsidR="007D2C07" w:rsidRPr="00B144D3" w:rsidRDefault="007D2C07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48CDF4E" w14:textId="77777777" w:rsidR="007D2C07" w:rsidRPr="00B144D3" w:rsidRDefault="007D2C07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508662D" w14:textId="36AAFDA8" w:rsidR="007D2C07" w:rsidRPr="00B144D3" w:rsidRDefault="00015690" w:rsidP="007D2C07">
      <w:pPr>
        <w:ind w:leftChars="200" w:left="1540" w:hangingChars="400" w:hanging="1120"/>
        <w:jc w:val="left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附件:</w:t>
      </w:r>
      <w:r w:rsidR="007D2C07" w:rsidRPr="00B144D3">
        <w:rPr>
          <w:rFonts w:ascii="宋体" w:eastAsia="宋体" w:hAnsi="宋体"/>
          <w:sz w:val="28"/>
          <w:szCs w:val="28"/>
        </w:rPr>
        <w:t xml:space="preserve">  1.</w:t>
      </w:r>
      <w:r w:rsidRPr="00B144D3">
        <w:rPr>
          <w:rFonts w:ascii="宋体" w:eastAsia="宋体" w:hAnsi="宋体"/>
          <w:sz w:val="28"/>
          <w:szCs w:val="28"/>
        </w:rPr>
        <w:t>“爱心传递，书送未来”捐书活动倡议</w:t>
      </w:r>
    </w:p>
    <w:p w14:paraId="393330C6" w14:textId="77777777" w:rsidR="00E41AD5" w:rsidRDefault="00015690" w:rsidP="007D2C07">
      <w:pPr>
        <w:ind w:leftChars="700" w:left="1470"/>
        <w:jc w:val="left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2.“向你推荐一本好书”读书报告会活动方案</w:t>
      </w:r>
    </w:p>
    <w:p w14:paraId="339C62D5" w14:textId="7EAC75E1" w:rsidR="007D2C07" w:rsidRPr="00B144D3" w:rsidRDefault="00015690" w:rsidP="007D2C07">
      <w:pPr>
        <w:ind w:leftChars="700" w:left="1470"/>
        <w:jc w:val="left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3.“品读红色经典书写红色篇章”征文比赛活动方案</w:t>
      </w:r>
    </w:p>
    <w:p w14:paraId="4939DAD1" w14:textId="77777777" w:rsidR="007D2C07" w:rsidRPr="00B144D3" w:rsidRDefault="007D2C07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60FC10A2" w14:textId="77777777" w:rsidR="007D2C07" w:rsidRPr="00B144D3" w:rsidRDefault="007D2C07" w:rsidP="007D2C0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25A5BF3" w14:textId="4B8C5094" w:rsidR="001B6531" w:rsidRPr="00B144D3" w:rsidRDefault="00015690" w:rsidP="007D2C07">
      <w:pPr>
        <w:ind w:firstLineChars="1800" w:firstLine="5040"/>
        <w:rPr>
          <w:rFonts w:ascii="宋体" w:eastAsia="宋体" w:hAnsi="宋体"/>
          <w:sz w:val="28"/>
          <w:szCs w:val="28"/>
        </w:rPr>
      </w:pPr>
      <w:r w:rsidRPr="00B144D3">
        <w:rPr>
          <w:rFonts w:ascii="宋体" w:eastAsia="宋体" w:hAnsi="宋体"/>
          <w:sz w:val="28"/>
          <w:szCs w:val="28"/>
        </w:rPr>
        <w:t>2021年4月13日</w:t>
      </w:r>
    </w:p>
    <w:sectPr w:rsidR="001B6531" w:rsidRPr="00B1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52FD" w14:textId="77777777" w:rsidR="00A930DB" w:rsidRDefault="00A930DB"/>
  </w:endnote>
  <w:endnote w:type="continuationSeparator" w:id="0">
    <w:p w14:paraId="5B5317FA" w14:textId="77777777" w:rsidR="00A930DB" w:rsidRDefault="00A9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C69A" w14:textId="77777777" w:rsidR="00A930DB" w:rsidRDefault="00A930DB"/>
  </w:footnote>
  <w:footnote w:type="continuationSeparator" w:id="0">
    <w:p w14:paraId="38587696" w14:textId="77777777" w:rsidR="00A930DB" w:rsidRDefault="00A930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90"/>
    <w:rsid w:val="00015690"/>
    <w:rsid w:val="001B6531"/>
    <w:rsid w:val="00205866"/>
    <w:rsid w:val="002A548F"/>
    <w:rsid w:val="003F2CDE"/>
    <w:rsid w:val="007D0E34"/>
    <w:rsid w:val="007D2C07"/>
    <w:rsid w:val="00A930DB"/>
    <w:rsid w:val="00B144D3"/>
    <w:rsid w:val="00CC6A4D"/>
    <w:rsid w:val="00DA7508"/>
    <w:rsid w:val="00E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E1923"/>
  <w15:chartTrackingRefBased/>
  <w15:docId w15:val="{34E34520-BBBC-4774-9657-3140D5D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56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569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D2C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2C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2CDE"/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3F2CD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3F2CD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1416744092@qq.com</dc:creator>
  <cp:keywords/>
  <dc:description/>
  <cp:lastModifiedBy>1416744092@qq.com</cp:lastModifiedBy>
  <cp:revision>7</cp:revision>
  <dcterms:created xsi:type="dcterms:W3CDTF">2021-04-19T09:55:00Z</dcterms:created>
  <dcterms:modified xsi:type="dcterms:W3CDTF">2021-04-19T10:07:00Z</dcterms:modified>
</cp:coreProperties>
</file>